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777B" w14:textId="39BE899D" w:rsidR="007D2E02" w:rsidRDefault="00954B5E" w:rsidP="007D2E02">
      <w:pPr>
        <w:jc w:val="center"/>
      </w:pPr>
      <w:r>
        <w:t>December 7</w:t>
      </w:r>
      <w:r w:rsidR="007D2E02">
        <w:t>, 2017</w:t>
      </w:r>
    </w:p>
    <w:p w14:paraId="127DAE03" w14:textId="77777777" w:rsidR="007D2E02" w:rsidRPr="007D2E02" w:rsidRDefault="007D2E02" w:rsidP="007D2E02">
      <w:pPr>
        <w:jc w:val="center"/>
      </w:pPr>
      <w:r w:rsidRPr="007D2E02">
        <w:t>MISS DIG 811 GSS Committee</w:t>
      </w:r>
    </w:p>
    <w:p w14:paraId="7A89542C" w14:textId="073A1659" w:rsidR="007D2E02" w:rsidRDefault="008E58B5" w:rsidP="007D2E02">
      <w:pPr>
        <w:jc w:val="center"/>
        <w:rPr>
          <w:u w:val="single"/>
        </w:rPr>
      </w:pPr>
      <w:r>
        <w:rPr>
          <w:u w:val="single"/>
        </w:rPr>
        <w:t>Minutes</w:t>
      </w:r>
    </w:p>
    <w:p w14:paraId="311B813F" w14:textId="77777777" w:rsidR="008E58B5" w:rsidRPr="007D2E02" w:rsidRDefault="008E58B5" w:rsidP="007D2E02">
      <w:pPr>
        <w:jc w:val="center"/>
        <w:rPr>
          <w:u w:val="single"/>
        </w:rPr>
      </w:pPr>
    </w:p>
    <w:p w14:paraId="016F06D6" w14:textId="3A31A2D8" w:rsidR="007D2E02" w:rsidRPr="007D2E02" w:rsidRDefault="008E58B5" w:rsidP="007D2E02">
      <w:pPr>
        <w:jc w:val="center"/>
      </w:pPr>
      <w:r>
        <w:t xml:space="preserve">Present: </w:t>
      </w:r>
      <w:r w:rsidR="002C094C">
        <w:t>Bruce Campbell</w:t>
      </w:r>
      <w:r w:rsidR="004557F4">
        <w:t xml:space="preserve">, Dave </w:t>
      </w:r>
      <w:proofErr w:type="spellStart"/>
      <w:r w:rsidR="004557F4">
        <w:t>M</w:t>
      </w:r>
      <w:r w:rsidR="002C094C">
        <w:t>au</w:t>
      </w:r>
      <w:r>
        <w:t>erman</w:t>
      </w:r>
      <w:proofErr w:type="spellEnd"/>
      <w:r w:rsidR="004557F4">
        <w:t>, Lisa D</w:t>
      </w:r>
      <w:r w:rsidR="002C094C">
        <w:t>ouglas</w:t>
      </w:r>
      <w:r w:rsidR="004557F4">
        <w:t>, Catherine S</w:t>
      </w:r>
      <w:r w:rsidR="002C094C">
        <w:t>tafford</w:t>
      </w:r>
      <w:r w:rsidR="004557F4">
        <w:t>, Tim W</w:t>
      </w:r>
      <w:r w:rsidR="002C094C">
        <w:t>elsh</w:t>
      </w:r>
      <w:r w:rsidR="004557F4">
        <w:t xml:space="preserve">, Steve </w:t>
      </w:r>
      <w:proofErr w:type="spellStart"/>
      <w:r w:rsidR="004557F4">
        <w:t>M</w:t>
      </w:r>
      <w:r w:rsidR="002C094C">
        <w:t>akowski</w:t>
      </w:r>
      <w:proofErr w:type="spellEnd"/>
      <w:r w:rsidR="004557F4">
        <w:t xml:space="preserve">, </w:t>
      </w:r>
      <w:r w:rsidR="002C094C">
        <w:t>Chris Jenson</w:t>
      </w:r>
      <w:r w:rsidR="004557F4">
        <w:t>,</w:t>
      </w:r>
      <w:r w:rsidR="002C094C">
        <w:t xml:space="preserve"> K</w:t>
      </w:r>
      <w:r w:rsidR="004557F4">
        <w:t>yle</w:t>
      </w:r>
      <w:r w:rsidR="002C094C">
        <w:t xml:space="preserve"> Kremer</w:t>
      </w:r>
      <w:r w:rsidR="008A3E37">
        <w:t>, Dalton</w:t>
      </w:r>
      <w:r>
        <w:t xml:space="preserve"> </w:t>
      </w:r>
      <w:proofErr w:type="spellStart"/>
      <w:r>
        <w:t>Binkowski</w:t>
      </w:r>
      <w:proofErr w:type="spellEnd"/>
      <w:r w:rsidR="004557F4">
        <w:t xml:space="preserve">, </w:t>
      </w:r>
      <w:r w:rsidR="002C094C">
        <w:t>Bill Fisher</w:t>
      </w:r>
      <w:r w:rsidR="00C252BD">
        <w:t xml:space="preserve">, Rhonda </w:t>
      </w:r>
      <w:r>
        <w:t>Smith</w:t>
      </w:r>
    </w:p>
    <w:p w14:paraId="00B1250D" w14:textId="77777777" w:rsidR="002C094C" w:rsidRDefault="001F0358" w:rsidP="007D2E02">
      <w:pPr>
        <w:numPr>
          <w:ilvl w:val="0"/>
          <w:numId w:val="1"/>
        </w:numPr>
      </w:pPr>
      <w:r>
        <w:t>Committee Member visual tool</w:t>
      </w:r>
      <w:r w:rsidR="004557F4">
        <w:t xml:space="preserve"> – Rhonda sent out earlier, explains where each applicant is in the certification process.  Dave explained the purpose of the visual. Lisa mentioned that it would be beneficial to look at this tool at future meetings.  </w:t>
      </w:r>
    </w:p>
    <w:p w14:paraId="1B65F41F" w14:textId="2154D534" w:rsidR="007D2E02" w:rsidRPr="007D2E02" w:rsidRDefault="00E66454" w:rsidP="007D2E02">
      <w:pPr>
        <w:numPr>
          <w:ilvl w:val="0"/>
          <w:numId w:val="1"/>
        </w:numPr>
      </w:pPr>
      <w:r>
        <w:t>Went around the room to see where everyone was with their certification process.  Lisa said that C</w:t>
      </w:r>
      <w:r w:rsidR="004557F4">
        <w:t>onsumer</w:t>
      </w:r>
      <w:r>
        <w:t>’</w:t>
      </w:r>
      <w:r w:rsidR="004557F4">
        <w:t xml:space="preserve">s is doing a legal review. There was talk of confusion </w:t>
      </w:r>
      <w:r w:rsidR="002C094C">
        <w:t xml:space="preserve">concerning signing of documents. Steve said that there was </w:t>
      </w:r>
      <w:r>
        <w:t xml:space="preserve">communication with Dave, </w:t>
      </w:r>
      <w:r w:rsidR="002C094C">
        <w:t xml:space="preserve">and people are satisfied with moving forward. No timeframe </w:t>
      </w:r>
      <w:r>
        <w:t>is</w:t>
      </w:r>
      <w:r w:rsidR="002C094C">
        <w:t xml:space="preserve"> in place though.  Chris said his CEO is committed and they are working wi</w:t>
      </w:r>
      <w:r>
        <w:t>th MECA who</w:t>
      </w:r>
      <w:r w:rsidR="002C094C">
        <w:t xml:space="preserve"> are interested as well.</w:t>
      </w:r>
      <w:r w:rsidR="008A3E37">
        <w:t xml:space="preserve">  Dalton said things are going well, it just takes some time to get all the info</w:t>
      </w:r>
      <w:r>
        <w:t>rmation</w:t>
      </w:r>
      <w:r w:rsidR="008A3E37">
        <w:t xml:space="preserve"> together.  Catherine said </w:t>
      </w:r>
      <w:r>
        <w:t xml:space="preserve">DTE </w:t>
      </w:r>
      <w:r w:rsidR="008A3E37">
        <w:t>gas is in</w:t>
      </w:r>
      <w:r>
        <w:t xml:space="preserve"> good shape, they are certified and</w:t>
      </w:r>
      <w:r w:rsidR="008A3E37">
        <w:t xml:space="preserve"> 85% of emp</w:t>
      </w:r>
      <w:r>
        <w:t xml:space="preserve">loyees have completed training.  DTE </w:t>
      </w:r>
      <w:r w:rsidR="008A3E37">
        <w:t>electric is a little behi</w:t>
      </w:r>
      <w:r>
        <w:t>nd, it has been somewhat</w:t>
      </w:r>
      <w:r w:rsidR="008A3E37">
        <w:t xml:space="preserve"> difficult to get some senior members to back it.</w:t>
      </w:r>
      <w:r w:rsidR="00103E67">
        <w:t xml:space="preserve">  Tim mentioned that there should be a disclaimer</w:t>
      </w:r>
      <w:r w:rsidR="000F0CF7">
        <w:t xml:space="preserve"> about </w:t>
      </w:r>
      <w:r w:rsidR="00756DEB">
        <w:t xml:space="preserve">how there is no attempt at </w:t>
      </w:r>
      <w:r w:rsidR="000F0CF7">
        <w:t>collusion</w:t>
      </w:r>
      <w:r w:rsidR="00756DEB">
        <w:t>.</w:t>
      </w:r>
      <w:r w:rsidR="00963D9B">
        <w:t xml:space="preserve">  Bruce </w:t>
      </w:r>
      <w:r w:rsidR="00756DEB">
        <w:t>gave a few updates;</w:t>
      </w:r>
      <w:r w:rsidR="00963D9B">
        <w:t xml:space="preserve"> </w:t>
      </w:r>
      <w:r w:rsidR="00756DEB">
        <w:t xml:space="preserve">He will be meeting with Brian from </w:t>
      </w:r>
      <w:r w:rsidR="00963D9B">
        <w:t xml:space="preserve">Holland </w:t>
      </w:r>
      <w:r w:rsidR="00756DEB">
        <w:t xml:space="preserve">next week.  Dan’s Excavating and </w:t>
      </w:r>
      <w:proofErr w:type="spellStart"/>
      <w:r w:rsidR="00963D9B">
        <w:t>Zito</w:t>
      </w:r>
      <w:proofErr w:type="spellEnd"/>
      <w:r w:rsidR="00963D9B">
        <w:t xml:space="preserve"> are both considering </w:t>
      </w:r>
      <w:r w:rsidR="00756DEB">
        <w:t>certification but</w:t>
      </w:r>
      <w:r w:rsidR="00963D9B">
        <w:t xml:space="preserve"> have been </w:t>
      </w:r>
      <w:r w:rsidR="00756DEB">
        <w:t>too</w:t>
      </w:r>
      <w:r w:rsidR="00963D9B">
        <w:t xml:space="preserve"> busy</w:t>
      </w:r>
      <w:r w:rsidR="00756DEB">
        <w:t xml:space="preserve"> to pursue</w:t>
      </w:r>
      <w:r w:rsidR="00963D9B">
        <w:t xml:space="preserve">.  </w:t>
      </w:r>
      <w:r w:rsidR="00756DEB">
        <w:t>The meeting with the Genesee</w:t>
      </w:r>
      <w:r w:rsidR="00963D9B">
        <w:t xml:space="preserve"> county drain commission </w:t>
      </w:r>
      <w:r w:rsidR="00756DEB">
        <w:t xml:space="preserve">went well.  </w:t>
      </w:r>
      <w:r w:rsidR="000D100B">
        <w:t xml:space="preserve">The </w:t>
      </w:r>
      <w:r w:rsidR="00963D9B">
        <w:t xml:space="preserve">Detroit Building Authority meeting went well too, </w:t>
      </w:r>
      <w:r w:rsidR="000D100B">
        <w:t xml:space="preserve">there seemed to be </w:t>
      </w:r>
      <w:r w:rsidR="00963D9B">
        <w:t xml:space="preserve">many positive responses.  Catherine suggested applying some </w:t>
      </w:r>
      <w:r w:rsidR="000D100B">
        <w:t>self-imposed</w:t>
      </w:r>
      <w:r w:rsidR="00963D9B">
        <w:t xml:space="preserve"> timeframes</w:t>
      </w:r>
      <w:r w:rsidR="000D100B">
        <w:t xml:space="preserve"> to expedite certification</w:t>
      </w:r>
      <w:r w:rsidR="00963D9B">
        <w:t xml:space="preserve">.  Tim said they’ve already kind of set theirs based on </w:t>
      </w:r>
      <w:r w:rsidR="000D100B">
        <w:t>MISS DIG</w:t>
      </w:r>
      <w:r w:rsidR="00963D9B">
        <w:t xml:space="preserve"> certification</w:t>
      </w:r>
      <w:r w:rsidR="000D100B">
        <w:t xml:space="preserve"> which would be by the end of the first quarter.</w:t>
      </w:r>
      <w:r w:rsidR="00963D9B">
        <w:t xml:space="preserve"> Chr</w:t>
      </w:r>
      <w:r w:rsidR="000D100B">
        <w:t>is</w:t>
      </w:r>
      <w:r w:rsidR="00963D9B">
        <w:t xml:space="preserve"> also said that they would like to be done by the end of the </w:t>
      </w:r>
      <w:r w:rsidR="00EF4FD7">
        <w:t>first quarter</w:t>
      </w:r>
      <w:r w:rsidR="00963D9B">
        <w:t xml:space="preserve">.  </w:t>
      </w:r>
    </w:p>
    <w:p w14:paraId="45A3BA47" w14:textId="40D978D5" w:rsidR="007D2E02" w:rsidRPr="007D2E02" w:rsidRDefault="00FF013E" w:rsidP="007D2E02">
      <w:pPr>
        <w:numPr>
          <w:ilvl w:val="0"/>
          <w:numId w:val="1"/>
        </w:numPr>
      </w:pPr>
      <w:r>
        <w:t>T</w:t>
      </w:r>
      <w:r w:rsidR="007D2E02">
        <w:t>argets</w:t>
      </w:r>
      <w:r w:rsidR="001F0358">
        <w:t xml:space="preserve"> (by next meeting - Feb</w:t>
      </w:r>
      <w:r w:rsidR="00E20749">
        <w:t>)</w:t>
      </w:r>
      <w:r w:rsidR="007D2E02">
        <w:t xml:space="preserve"> </w:t>
      </w:r>
    </w:p>
    <w:p w14:paraId="352DFE06" w14:textId="03DFD7E7" w:rsidR="007D2E02" w:rsidRPr="007D2E02" w:rsidRDefault="00C2425A" w:rsidP="007D2E02">
      <w:pPr>
        <w:numPr>
          <w:ilvl w:val="1"/>
          <w:numId w:val="1"/>
        </w:numPr>
      </w:pPr>
      <w:proofErr w:type="gramStart"/>
      <w:r w:rsidRPr="00C2425A">
        <w:t>(</w:t>
      </w:r>
      <w:r w:rsidR="001F0358">
        <w:rPr>
          <w:u w:val="single"/>
        </w:rPr>
        <w:t xml:space="preserve">  </w:t>
      </w:r>
      <w:proofErr w:type="gramEnd"/>
      <w:r w:rsidR="001F0358">
        <w:rPr>
          <w:u w:val="single"/>
        </w:rPr>
        <w:t xml:space="preserve"> 100</w:t>
      </w:r>
      <w:r>
        <w:rPr>
          <w:u w:val="single"/>
        </w:rPr>
        <w:t xml:space="preserve">%   </w:t>
      </w:r>
      <w:r w:rsidRPr="00C2425A">
        <w:t>)</w:t>
      </w:r>
      <w:r>
        <w:t xml:space="preserve"> public announcements from operators on the committee</w:t>
      </w:r>
      <w:r w:rsidR="00532B29">
        <w:t xml:space="preserve"> – Templates are available to announce that GSS is being pursued.  Lisa and Steve weren’t sure they could achieve this by February. </w:t>
      </w:r>
    </w:p>
    <w:p w14:paraId="407709EA" w14:textId="7587D012" w:rsidR="00DB6CF3" w:rsidRDefault="00DE60FF" w:rsidP="007D2E02">
      <w:pPr>
        <w:numPr>
          <w:ilvl w:val="1"/>
          <w:numId w:val="1"/>
        </w:numPr>
      </w:pPr>
      <w:r>
        <w:t>Pool of excava</w:t>
      </w:r>
      <w:r w:rsidR="00DB6CF3">
        <w:t>tors serving as peer-to-peer information sources</w:t>
      </w:r>
      <w:r w:rsidR="00483D25">
        <w:t xml:space="preserve"> – would like organizations </w:t>
      </w:r>
      <w:r w:rsidR="00532B29">
        <w:t xml:space="preserve">who are certified to help others along with the process. </w:t>
      </w:r>
      <w:r w:rsidR="00483D25">
        <w:t>Would like to h</w:t>
      </w:r>
      <w:r w:rsidR="00532B29">
        <w:t>ave excavators serve as information sources.</w:t>
      </w:r>
      <w:r w:rsidR="00735FA0">
        <w:t xml:space="preserve">  Catherine asked </w:t>
      </w:r>
      <w:r w:rsidR="00483D25">
        <w:t>about</w:t>
      </w:r>
      <w:r w:rsidR="00735FA0">
        <w:t xml:space="preserve"> how we </w:t>
      </w:r>
      <w:r w:rsidR="00483D25">
        <w:t xml:space="preserve">can </w:t>
      </w:r>
      <w:r w:rsidR="00735FA0">
        <w:t xml:space="preserve">find others to come aboard.  </w:t>
      </w:r>
      <w:r w:rsidR="00A74630">
        <w:t xml:space="preserve">Catherine mentioned on how </w:t>
      </w:r>
      <w:r w:rsidR="00483D25">
        <w:t>GSS</w:t>
      </w:r>
      <w:r w:rsidR="00A74630">
        <w:t xml:space="preserve"> cert</w:t>
      </w:r>
      <w:r w:rsidR="00483D25">
        <w:t>ification</w:t>
      </w:r>
      <w:r w:rsidR="00A74630">
        <w:t xml:space="preserve"> is not very difficult and doesn’t take very long to achieve.  </w:t>
      </w:r>
      <w:r w:rsidR="00653ADB">
        <w:t>Chris asked if a certification database is available, Dave said that it is published on their website.</w:t>
      </w:r>
    </w:p>
    <w:p w14:paraId="31C438C4" w14:textId="03785795" w:rsidR="00DB6CF3" w:rsidRDefault="00DB6CF3" w:rsidP="007D2E02">
      <w:pPr>
        <w:numPr>
          <w:ilvl w:val="1"/>
          <w:numId w:val="1"/>
        </w:numPr>
      </w:pPr>
      <w:r>
        <w:t>I</w:t>
      </w:r>
      <w:r w:rsidR="001F0358">
        <w:t>dentify contact at</w:t>
      </w:r>
      <w:r>
        <w:t xml:space="preserve"> governor’s office</w:t>
      </w:r>
      <w:r w:rsidR="001F0358">
        <w:t>, make initial connection</w:t>
      </w:r>
      <w:r w:rsidR="00C252BD">
        <w:t xml:space="preserve"> </w:t>
      </w:r>
      <w:r w:rsidR="00A20F60">
        <w:t>–</w:t>
      </w:r>
      <w:r w:rsidR="00C252BD">
        <w:t xml:space="preserve"> </w:t>
      </w:r>
      <w:r w:rsidR="00A20F60">
        <w:t xml:space="preserve">Dave said </w:t>
      </w:r>
      <w:r w:rsidR="00483D25">
        <w:t>GSS is good for the state and</w:t>
      </w:r>
      <w:r w:rsidR="00A20F60">
        <w:t xml:space="preserve"> we should contact.  </w:t>
      </w:r>
      <w:r w:rsidR="00483D25">
        <w:t>Committee members will s</w:t>
      </w:r>
      <w:r w:rsidR="00A20F60">
        <w:t xml:space="preserve">peak with government affairs from </w:t>
      </w:r>
      <w:r w:rsidR="00483D25">
        <w:t>their respective companies</w:t>
      </w:r>
      <w:r w:rsidR="00A20F60">
        <w:t xml:space="preserve"> to discuss when we can properly talk with the governing body.</w:t>
      </w:r>
    </w:p>
    <w:p w14:paraId="4FC27A1D" w14:textId="39EDFD4C" w:rsidR="00E41975" w:rsidRDefault="00E41975" w:rsidP="007D2E02">
      <w:pPr>
        <w:numPr>
          <w:ilvl w:val="1"/>
          <w:numId w:val="1"/>
        </w:numPr>
      </w:pPr>
      <w:r>
        <w:t>Municipal a</w:t>
      </w:r>
      <w:r w:rsidR="00DB6CF3">
        <w:t xml:space="preserve">nnouncement of </w:t>
      </w:r>
      <w:r w:rsidR="001F0358">
        <w:t>3</w:t>
      </w:r>
      <w:r w:rsidR="00DB6CF3">
        <w:t xml:space="preserve"> GSS Communit</w:t>
      </w:r>
      <w:r>
        <w:t>ies</w:t>
      </w:r>
      <w:r w:rsidR="00A20F60">
        <w:t xml:space="preserve"> – MISS DIG sent out notifications to municipalities and have gotten a promising response so far.</w:t>
      </w:r>
      <w:r w:rsidR="003D4C63">
        <w:t xml:space="preserve">  </w:t>
      </w:r>
    </w:p>
    <w:p w14:paraId="2423E18F" w14:textId="4BE29360" w:rsidR="001F0358" w:rsidRDefault="001F0358" w:rsidP="001F0358">
      <w:pPr>
        <w:numPr>
          <w:ilvl w:val="0"/>
          <w:numId w:val="1"/>
        </w:numPr>
      </w:pPr>
      <w:r>
        <w:t>Establishment of 2-4 person sub-committees</w:t>
      </w:r>
    </w:p>
    <w:p w14:paraId="0F90E94B" w14:textId="14779A43" w:rsidR="001F0358" w:rsidRDefault="001F0358" w:rsidP="001F0358">
      <w:pPr>
        <w:numPr>
          <w:ilvl w:val="1"/>
          <w:numId w:val="1"/>
        </w:numPr>
      </w:pPr>
      <w:r>
        <w:lastRenderedPageBreak/>
        <w:t>What sub-committees are needed?</w:t>
      </w:r>
      <w:r w:rsidR="00A20F60">
        <w:t xml:space="preserve"> – </w:t>
      </w:r>
      <w:r w:rsidR="00483D25">
        <w:t>Great Lakes Foundation Sub-committee: MISS DIG</w:t>
      </w:r>
      <w:r w:rsidR="008C7F6A">
        <w:t xml:space="preserve"> 811</w:t>
      </w:r>
      <w:r w:rsidR="00F46F1F">
        <w:t xml:space="preserve">, </w:t>
      </w:r>
      <w:r w:rsidR="00BB264E">
        <w:t>Chris J</w:t>
      </w:r>
      <w:r w:rsidR="00483D25">
        <w:t>enson</w:t>
      </w:r>
      <w:r w:rsidR="00BB264E">
        <w:t xml:space="preserve">, </w:t>
      </w:r>
      <w:r w:rsidR="00483D25">
        <w:t xml:space="preserve">Jim </w:t>
      </w:r>
      <w:proofErr w:type="spellStart"/>
      <w:r w:rsidR="00483D25">
        <w:t>Moskal</w:t>
      </w:r>
      <w:proofErr w:type="spellEnd"/>
      <w:r w:rsidR="00483D25">
        <w:t xml:space="preserve"> (if not, then maybe Dalton </w:t>
      </w:r>
      <w:proofErr w:type="spellStart"/>
      <w:r w:rsidR="00483D25">
        <w:t>Binkowski</w:t>
      </w:r>
      <w:proofErr w:type="spellEnd"/>
      <w:r w:rsidR="004619B8">
        <w:t>),</w:t>
      </w:r>
      <w:r w:rsidR="00483D25">
        <w:t xml:space="preserve"> we will </w:t>
      </w:r>
      <w:r w:rsidR="00BB264E">
        <w:t xml:space="preserve">try to get </w:t>
      </w:r>
      <w:r w:rsidR="00483D25">
        <w:t>G</w:t>
      </w:r>
      <w:bookmarkStart w:id="0" w:name="_GoBack"/>
      <w:bookmarkEnd w:id="0"/>
      <w:r w:rsidR="00483D25">
        <w:t>enesee or the first municipality to become GSS certified</w:t>
      </w:r>
      <w:r w:rsidR="00C77F10">
        <w:t>.</w:t>
      </w:r>
    </w:p>
    <w:p w14:paraId="16740B99" w14:textId="77777777" w:rsidR="00C77F10" w:rsidRDefault="00C77F10" w:rsidP="00C77F10">
      <w:pPr>
        <w:ind w:left="1440"/>
      </w:pPr>
    </w:p>
    <w:p w14:paraId="1AFD9D77" w14:textId="77777777" w:rsidR="00C77F10" w:rsidRDefault="00C77F10" w:rsidP="00C77F10">
      <w:pPr>
        <w:numPr>
          <w:ilvl w:val="0"/>
          <w:numId w:val="1"/>
        </w:numPr>
      </w:pPr>
      <w:r>
        <w:t>MISS DIG 811/GSS Open House – 12/7</w:t>
      </w:r>
    </w:p>
    <w:p w14:paraId="0E8EAB56" w14:textId="77777777" w:rsidR="00C77F10" w:rsidRDefault="00C77F10" w:rsidP="00C77F10">
      <w:pPr>
        <w:numPr>
          <w:ilvl w:val="1"/>
          <w:numId w:val="1"/>
        </w:numPr>
      </w:pPr>
      <w:r>
        <w:t>Name badges/stickers</w:t>
      </w:r>
    </w:p>
    <w:p w14:paraId="124FB233" w14:textId="77777777" w:rsidR="00C77F10" w:rsidRDefault="00C77F10" w:rsidP="00C77F10">
      <w:pPr>
        <w:numPr>
          <w:ilvl w:val="1"/>
          <w:numId w:val="1"/>
        </w:numPr>
      </w:pPr>
      <w:r>
        <w:t>“Narrators” – speaking plan – Bruce will MC and give a brief talk, turn over to Dave and then Catherine and Lisa can speak too.</w:t>
      </w:r>
    </w:p>
    <w:p w14:paraId="4E3CAF1A" w14:textId="77777777" w:rsidR="008C13E1" w:rsidRDefault="008C13E1" w:rsidP="008C13E1">
      <w:pPr>
        <w:ind w:left="720"/>
      </w:pPr>
    </w:p>
    <w:p w14:paraId="09166180" w14:textId="4358CEAA" w:rsidR="008C13E1" w:rsidRDefault="00C77F10" w:rsidP="008C13E1">
      <w:pPr>
        <w:ind w:left="720"/>
      </w:pPr>
      <w:r>
        <w:t>We were not able to address the following agenda points due to time constraint:</w:t>
      </w:r>
    </w:p>
    <w:p w14:paraId="7CEDA17A" w14:textId="77777777" w:rsidR="00C77F10" w:rsidRDefault="00C77F10" w:rsidP="008C13E1">
      <w:pPr>
        <w:ind w:left="720"/>
      </w:pPr>
    </w:p>
    <w:p w14:paraId="45529A84" w14:textId="77777777" w:rsidR="001F0358" w:rsidRDefault="001F0358" w:rsidP="001F0358">
      <w:pPr>
        <w:numPr>
          <w:ilvl w:val="1"/>
          <w:numId w:val="1"/>
        </w:numPr>
      </w:pPr>
      <w:r>
        <w:t>What is the objective of each sub-committee?</w:t>
      </w:r>
    </w:p>
    <w:p w14:paraId="0CFEA39B" w14:textId="1EC0E36B" w:rsidR="001F0358" w:rsidRPr="007D2E02" w:rsidRDefault="001F0358" w:rsidP="001F0358">
      <w:pPr>
        <w:numPr>
          <w:ilvl w:val="1"/>
          <w:numId w:val="1"/>
        </w:numPr>
      </w:pPr>
      <w:r>
        <w:t>What does each sub-committee need to accomplis</w:t>
      </w:r>
      <w:r w:rsidR="001C6BD2">
        <w:t xml:space="preserve">h before our next meeting </w:t>
      </w:r>
    </w:p>
    <w:p w14:paraId="1FD72922" w14:textId="77777777" w:rsidR="001F0358" w:rsidRDefault="001F0358" w:rsidP="001F0358">
      <w:pPr>
        <w:numPr>
          <w:ilvl w:val="2"/>
          <w:numId w:val="1"/>
        </w:numPr>
      </w:pPr>
      <w:r>
        <w:t>Possible sub-committees (for discussion)</w:t>
      </w:r>
    </w:p>
    <w:p w14:paraId="1C51BD31" w14:textId="77777777" w:rsidR="001F0358" w:rsidRDefault="001F0358" w:rsidP="001F0358">
      <w:pPr>
        <w:numPr>
          <w:ilvl w:val="3"/>
          <w:numId w:val="1"/>
        </w:numPr>
      </w:pPr>
      <w:r>
        <w:t>Press / public relations / state pride sub-committee</w:t>
      </w:r>
    </w:p>
    <w:p w14:paraId="06D3D15A" w14:textId="77777777" w:rsidR="001F0358" w:rsidRDefault="001F0358" w:rsidP="001F0358">
      <w:pPr>
        <w:numPr>
          <w:ilvl w:val="3"/>
          <w:numId w:val="1"/>
        </w:numPr>
      </w:pPr>
      <w:r>
        <w:t>Contractor communications sub-committee</w:t>
      </w:r>
    </w:p>
    <w:p w14:paraId="0713274A" w14:textId="77777777" w:rsidR="001F0358" w:rsidRDefault="001F0358" w:rsidP="001F0358">
      <w:pPr>
        <w:numPr>
          <w:ilvl w:val="3"/>
          <w:numId w:val="1"/>
        </w:numPr>
      </w:pPr>
      <w:r>
        <w:t>State government sub-committee</w:t>
      </w:r>
    </w:p>
    <w:p w14:paraId="04D70133" w14:textId="77777777" w:rsidR="001F0358" w:rsidRDefault="001F0358" w:rsidP="001F0358">
      <w:pPr>
        <w:numPr>
          <w:ilvl w:val="3"/>
          <w:numId w:val="1"/>
        </w:numPr>
      </w:pPr>
      <w:r>
        <w:t>GSS community sub-committee</w:t>
      </w:r>
    </w:p>
    <w:p w14:paraId="4755C7A9" w14:textId="77777777" w:rsidR="001F0358" w:rsidRPr="007D2E02" w:rsidRDefault="001F0358" w:rsidP="001F0358">
      <w:pPr>
        <w:numPr>
          <w:ilvl w:val="3"/>
          <w:numId w:val="1"/>
        </w:numPr>
      </w:pPr>
      <w:r>
        <w:t>GSS Foundation / municipal sub-committee</w:t>
      </w:r>
    </w:p>
    <w:p w14:paraId="7E311991" w14:textId="6083467E" w:rsidR="00313AA5" w:rsidRDefault="00313AA5" w:rsidP="00E20749">
      <w:pPr>
        <w:numPr>
          <w:ilvl w:val="0"/>
          <w:numId w:val="1"/>
        </w:numPr>
      </w:pPr>
      <w:r>
        <w:t>Pilot Metrics update (Dave)</w:t>
      </w:r>
    </w:p>
    <w:p w14:paraId="5DFF1221" w14:textId="77777777" w:rsidR="00ED5897" w:rsidRDefault="00ED5897" w:rsidP="00ED5897"/>
    <w:p w14:paraId="31A071F5" w14:textId="77777777" w:rsidR="004D577F" w:rsidRDefault="004D577F"/>
    <w:sectPr w:rsidR="004D577F" w:rsidSect="0028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Helvetica Neue Light">
    <w:panose1 w:val="02000403000000020004"/>
    <w:charset w:val="00"/>
    <w:family w:val="swiss"/>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63D43"/>
    <w:multiLevelType w:val="hybridMultilevel"/>
    <w:tmpl w:val="D1B8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02"/>
    <w:rsid w:val="000D100B"/>
    <w:rsid w:val="000F0CF7"/>
    <w:rsid w:val="00103E67"/>
    <w:rsid w:val="00163E8C"/>
    <w:rsid w:val="001A0AF9"/>
    <w:rsid w:val="001C6BD2"/>
    <w:rsid w:val="001F0358"/>
    <w:rsid w:val="0028368E"/>
    <w:rsid w:val="0028695A"/>
    <w:rsid w:val="002C094C"/>
    <w:rsid w:val="002F7B8B"/>
    <w:rsid w:val="00300556"/>
    <w:rsid w:val="00313AA5"/>
    <w:rsid w:val="003D4C63"/>
    <w:rsid w:val="00417FBE"/>
    <w:rsid w:val="004557F4"/>
    <w:rsid w:val="004619B8"/>
    <w:rsid w:val="00483D25"/>
    <w:rsid w:val="004D577F"/>
    <w:rsid w:val="00532B29"/>
    <w:rsid w:val="00653ADB"/>
    <w:rsid w:val="00735FA0"/>
    <w:rsid w:val="00756DEB"/>
    <w:rsid w:val="007D2E02"/>
    <w:rsid w:val="00847DE8"/>
    <w:rsid w:val="008A3E37"/>
    <w:rsid w:val="008C13E1"/>
    <w:rsid w:val="008C7F6A"/>
    <w:rsid w:val="008E58B5"/>
    <w:rsid w:val="00930DD3"/>
    <w:rsid w:val="00954B5E"/>
    <w:rsid w:val="00963D9B"/>
    <w:rsid w:val="00A20F60"/>
    <w:rsid w:val="00A218F7"/>
    <w:rsid w:val="00A74630"/>
    <w:rsid w:val="00B0438F"/>
    <w:rsid w:val="00BB264E"/>
    <w:rsid w:val="00C2425A"/>
    <w:rsid w:val="00C252BD"/>
    <w:rsid w:val="00C77F10"/>
    <w:rsid w:val="00CC1906"/>
    <w:rsid w:val="00DB6CF3"/>
    <w:rsid w:val="00DE60FF"/>
    <w:rsid w:val="00E20749"/>
    <w:rsid w:val="00E41975"/>
    <w:rsid w:val="00E66454"/>
    <w:rsid w:val="00ED5897"/>
    <w:rsid w:val="00EF4FD7"/>
    <w:rsid w:val="00F46F1F"/>
    <w:rsid w:val="00FF013E"/>
    <w:rsid w:val="00FF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73B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HAnsi" w:hAnsi="Helvetica Neue"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DE8"/>
    <w:pPr>
      <w:spacing w:after="120"/>
    </w:pPr>
    <w:rPr>
      <w:rFonts w:ascii="Helvetica Neue Light" w:hAnsi="Helvetica Neue Light" w:cs="Times New Roman"/>
      <w:szCs w:val="24"/>
    </w:rPr>
  </w:style>
  <w:style w:type="paragraph" w:styleId="Heading1">
    <w:name w:val="heading 1"/>
    <w:basedOn w:val="Normal"/>
    <w:next w:val="Normal"/>
    <w:link w:val="Heading1Char"/>
    <w:autoRedefine/>
    <w:uiPriority w:val="9"/>
    <w:qFormat/>
    <w:rsid w:val="00CC1906"/>
    <w:pPr>
      <w:keepNext/>
      <w:keepLines/>
      <w:spacing w:before="240"/>
      <w:outlineLvl w:val="0"/>
    </w:pPr>
    <w:rPr>
      <w:rFonts w:eastAsiaTheme="majorEastAsia" w:cstheme="majorBidi"/>
      <w:sz w:val="32"/>
      <w:szCs w:val="32"/>
      <w:u w:val="single"/>
    </w:rPr>
  </w:style>
  <w:style w:type="paragraph" w:styleId="Heading2">
    <w:name w:val="heading 2"/>
    <w:basedOn w:val="Normal"/>
    <w:next w:val="Normal"/>
    <w:link w:val="Heading2Char"/>
    <w:autoRedefine/>
    <w:uiPriority w:val="9"/>
    <w:unhideWhenUsed/>
    <w:qFormat/>
    <w:rsid w:val="00CC1906"/>
    <w:pPr>
      <w:keepNext/>
      <w:keepLines/>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C1906"/>
    <w:pPr>
      <w:keepLines/>
      <w:ind w:left="720"/>
    </w:pPr>
    <w:rPr>
      <w:rFonts w:eastAsiaTheme="minorEastAsia"/>
    </w:rPr>
  </w:style>
  <w:style w:type="character" w:customStyle="1" w:styleId="Heading1Char">
    <w:name w:val="Heading 1 Char"/>
    <w:basedOn w:val="DefaultParagraphFont"/>
    <w:link w:val="Heading1"/>
    <w:uiPriority w:val="9"/>
    <w:rsid w:val="00CC1906"/>
    <w:rPr>
      <w:rFonts w:ascii="Helvetica Neue Light" w:eastAsiaTheme="majorEastAsia" w:hAnsi="Helvetica Neue Light" w:cstheme="majorBidi"/>
      <w:sz w:val="32"/>
      <w:szCs w:val="32"/>
      <w:u w:val="single"/>
    </w:rPr>
  </w:style>
  <w:style w:type="character" w:customStyle="1" w:styleId="Heading2Char">
    <w:name w:val="Heading 2 Char"/>
    <w:basedOn w:val="DefaultParagraphFont"/>
    <w:link w:val="Heading2"/>
    <w:uiPriority w:val="9"/>
    <w:rsid w:val="00CC1906"/>
    <w:rPr>
      <w:rFonts w:ascii="Helvetica Neue Light" w:eastAsiaTheme="majorEastAsia" w:hAnsi="Helvetica Neue Light" w:cstheme="majorBidi"/>
      <w:color w:val="000000" w:themeColor="text1"/>
      <w:sz w:val="26"/>
      <w:szCs w:val="26"/>
    </w:rPr>
  </w:style>
  <w:style w:type="paragraph" w:styleId="NoSpacing">
    <w:name w:val="No Spacing"/>
    <w:autoRedefine/>
    <w:uiPriority w:val="1"/>
    <w:qFormat/>
    <w:rsid w:val="007D2E02"/>
    <w:pPr>
      <w:jc w:val="center"/>
    </w:pPr>
    <w:rPr>
      <w:rFonts w:ascii="Helvetica Neue Light" w:eastAsia="Arial" w:hAnsi="Helvetica Neue Light"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592</Words>
  <Characters>3379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Galyean</dc:creator>
  <cp:keywords/>
  <dc:description/>
  <cp:lastModifiedBy>Bill Fisher</cp:lastModifiedBy>
  <cp:revision>7</cp:revision>
  <dcterms:created xsi:type="dcterms:W3CDTF">2017-12-11T16:42:00Z</dcterms:created>
  <dcterms:modified xsi:type="dcterms:W3CDTF">2017-12-15T18:39:00Z</dcterms:modified>
</cp:coreProperties>
</file>